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4329" w:rsidRPr="002B50BE" w:rsidRDefault="00014329" w:rsidP="00014329">
      <w:pPr>
        <w:jc w:val="center"/>
        <w:rPr>
          <w:b/>
          <w:sz w:val="36"/>
          <w:szCs w:val="36"/>
        </w:rPr>
      </w:pPr>
      <w:r w:rsidRPr="002B50BE">
        <w:rPr>
          <w:rFonts w:hint="eastAsia"/>
          <w:b/>
          <w:sz w:val="36"/>
          <w:szCs w:val="36"/>
        </w:rPr>
        <w:t>处级</w:t>
      </w:r>
      <w:proofErr w:type="gramStart"/>
      <w:r w:rsidRPr="002B50BE">
        <w:rPr>
          <w:rFonts w:hint="eastAsia"/>
          <w:b/>
          <w:sz w:val="36"/>
          <w:szCs w:val="36"/>
        </w:rPr>
        <w:t>部门</w:t>
      </w:r>
      <w:r w:rsidR="00C306C9">
        <w:rPr>
          <w:rFonts w:hint="eastAsia"/>
          <w:b/>
          <w:sz w:val="36"/>
          <w:szCs w:val="36"/>
        </w:rPr>
        <w:t>暨处科级</w:t>
      </w:r>
      <w:proofErr w:type="gramEnd"/>
      <w:r w:rsidR="00C306C9">
        <w:rPr>
          <w:rFonts w:hint="eastAsia"/>
          <w:b/>
          <w:sz w:val="36"/>
          <w:szCs w:val="36"/>
        </w:rPr>
        <w:t>干部民主测评表</w:t>
      </w:r>
      <w:r w:rsidR="00202649">
        <w:rPr>
          <w:rFonts w:hint="eastAsia"/>
          <w:b/>
          <w:sz w:val="36"/>
          <w:szCs w:val="36"/>
        </w:rPr>
        <w:t>（</w:t>
      </w:r>
      <w:r w:rsidR="00DF5794">
        <w:rPr>
          <w:rFonts w:hint="eastAsia"/>
          <w:b/>
          <w:sz w:val="36"/>
          <w:szCs w:val="36"/>
        </w:rPr>
        <w:t>西</w:t>
      </w:r>
      <w:proofErr w:type="gramStart"/>
      <w:r w:rsidR="00DF5794">
        <w:rPr>
          <w:rFonts w:hint="eastAsia"/>
          <w:b/>
          <w:sz w:val="36"/>
          <w:szCs w:val="36"/>
        </w:rPr>
        <w:t>沣</w:t>
      </w:r>
      <w:proofErr w:type="gramEnd"/>
      <w:r w:rsidR="00DF5794">
        <w:rPr>
          <w:rFonts w:hint="eastAsia"/>
          <w:b/>
          <w:sz w:val="36"/>
          <w:szCs w:val="36"/>
        </w:rPr>
        <w:t>办</w:t>
      </w:r>
      <w:r w:rsidR="00202649">
        <w:rPr>
          <w:rFonts w:hint="eastAsia"/>
          <w:b/>
          <w:sz w:val="36"/>
          <w:szCs w:val="36"/>
        </w:rPr>
        <w:t>）</w:t>
      </w:r>
    </w:p>
    <w:tbl>
      <w:tblPr>
        <w:tblStyle w:val="a3"/>
        <w:tblW w:w="0" w:type="auto"/>
        <w:tblLook w:val="04A0"/>
      </w:tblPr>
      <w:tblGrid>
        <w:gridCol w:w="959"/>
        <w:gridCol w:w="2551"/>
        <w:gridCol w:w="993"/>
        <w:gridCol w:w="992"/>
        <w:gridCol w:w="992"/>
        <w:gridCol w:w="1134"/>
        <w:gridCol w:w="901"/>
      </w:tblGrid>
      <w:tr w:rsidR="00853972" w:rsidTr="00C306C9">
        <w:tc>
          <w:tcPr>
            <w:tcW w:w="959" w:type="dxa"/>
            <w:vMerge w:val="restart"/>
            <w:vAlign w:val="center"/>
          </w:tcPr>
          <w:p w:rsidR="00853972" w:rsidRPr="00853972" w:rsidRDefault="00853972" w:rsidP="00F01BA8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853972">
              <w:rPr>
                <w:rFonts w:hint="eastAsia"/>
                <w:b/>
                <w:sz w:val="28"/>
                <w:szCs w:val="28"/>
              </w:rPr>
              <w:t>序号</w:t>
            </w:r>
          </w:p>
        </w:tc>
        <w:tc>
          <w:tcPr>
            <w:tcW w:w="2551" w:type="dxa"/>
            <w:vMerge w:val="restart"/>
            <w:vAlign w:val="center"/>
          </w:tcPr>
          <w:p w:rsidR="00F01BA8" w:rsidRDefault="00853972" w:rsidP="00F01BA8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853972">
              <w:rPr>
                <w:rFonts w:hint="eastAsia"/>
                <w:b/>
                <w:sz w:val="28"/>
                <w:szCs w:val="28"/>
              </w:rPr>
              <w:t>被考核部门</w:t>
            </w:r>
          </w:p>
          <w:p w:rsidR="00853972" w:rsidRPr="00853972" w:rsidRDefault="00F01BA8" w:rsidP="00F01BA8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（含党总支）</w:t>
            </w:r>
          </w:p>
        </w:tc>
        <w:tc>
          <w:tcPr>
            <w:tcW w:w="4111" w:type="dxa"/>
            <w:gridSpan w:val="4"/>
            <w:vAlign w:val="center"/>
          </w:tcPr>
          <w:p w:rsidR="00853972" w:rsidRPr="00853972" w:rsidRDefault="00390779" w:rsidP="00F01BA8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评</w:t>
            </w:r>
            <w:r>
              <w:rPr>
                <w:rFonts w:hint="eastAsia"/>
                <w:b/>
                <w:sz w:val="28"/>
                <w:szCs w:val="28"/>
              </w:rPr>
              <w:t xml:space="preserve"> </w:t>
            </w:r>
            <w:r>
              <w:rPr>
                <w:rFonts w:hint="eastAsia"/>
                <w:b/>
                <w:sz w:val="28"/>
                <w:szCs w:val="28"/>
              </w:rPr>
              <w:t>价</w:t>
            </w:r>
            <w:r w:rsidR="00F037C6">
              <w:rPr>
                <w:rFonts w:hint="eastAsia"/>
                <w:b/>
                <w:sz w:val="28"/>
                <w:szCs w:val="28"/>
              </w:rPr>
              <w:t xml:space="preserve"> </w:t>
            </w:r>
            <w:r w:rsidR="00853972" w:rsidRPr="00853972">
              <w:rPr>
                <w:rFonts w:hint="eastAsia"/>
                <w:b/>
                <w:sz w:val="28"/>
                <w:szCs w:val="28"/>
              </w:rPr>
              <w:t>等</w:t>
            </w:r>
            <w:r w:rsidR="00F037C6">
              <w:rPr>
                <w:rFonts w:hint="eastAsia"/>
                <w:b/>
                <w:sz w:val="28"/>
                <w:szCs w:val="28"/>
              </w:rPr>
              <w:t xml:space="preserve"> </w:t>
            </w:r>
            <w:r w:rsidR="00853972" w:rsidRPr="00853972">
              <w:rPr>
                <w:rFonts w:hint="eastAsia"/>
                <w:b/>
                <w:sz w:val="28"/>
                <w:szCs w:val="28"/>
              </w:rPr>
              <w:t>次</w:t>
            </w:r>
          </w:p>
        </w:tc>
        <w:tc>
          <w:tcPr>
            <w:tcW w:w="901" w:type="dxa"/>
            <w:vMerge w:val="restart"/>
            <w:vAlign w:val="center"/>
          </w:tcPr>
          <w:p w:rsidR="00853972" w:rsidRPr="00853972" w:rsidRDefault="00853972" w:rsidP="00F01BA8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853972">
              <w:rPr>
                <w:rFonts w:hint="eastAsia"/>
                <w:b/>
                <w:sz w:val="28"/>
                <w:szCs w:val="28"/>
              </w:rPr>
              <w:t>备注</w:t>
            </w:r>
          </w:p>
        </w:tc>
      </w:tr>
      <w:tr w:rsidR="00853972" w:rsidTr="00C306C9">
        <w:tc>
          <w:tcPr>
            <w:tcW w:w="959" w:type="dxa"/>
            <w:vMerge/>
            <w:vAlign w:val="center"/>
          </w:tcPr>
          <w:p w:rsidR="00853972" w:rsidRDefault="00853972" w:rsidP="00F01BA8">
            <w:pPr>
              <w:spacing w:line="700" w:lineRule="exact"/>
              <w:jc w:val="center"/>
            </w:pPr>
          </w:p>
        </w:tc>
        <w:tc>
          <w:tcPr>
            <w:tcW w:w="2551" w:type="dxa"/>
            <w:vMerge/>
            <w:vAlign w:val="center"/>
          </w:tcPr>
          <w:p w:rsidR="00853972" w:rsidRDefault="00853972" w:rsidP="00F01BA8">
            <w:pPr>
              <w:spacing w:line="700" w:lineRule="exact"/>
              <w:jc w:val="center"/>
            </w:pPr>
          </w:p>
        </w:tc>
        <w:tc>
          <w:tcPr>
            <w:tcW w:w="993" w:type="dxa"/>
            <w:vAlign w:val="center"/>
          </w:tcPr>
          <w:p w:rsidR="00853972" w:rsidRPr="00853972" w:rsidRDefault="00853972" w:rsidP="00F01BA8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853972">
              <w:rPr>
                <w:rFonts w:hint="eastAsia"/>
                <w:b/>
                <w:sz w:val="28"/>
                <w:szCs w:val="28"/>
              </w:rPr>
              <w:t>优秀</w:t>
            </w:r>
          </w:p>
        </w:tc>
        <w:tc>
          <w:tcPr>
            <w:tcW w:w="992" w:type="dxa"/>
            <w:vAlign w:val="center"/>
          </w:tcPr>
          <w:p w:rsidR="00853972" w:rsidRPr="00853972" w:rsidRDefault="00853972" w:rsidP="00F01BA8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853972">
              <w:rPr>
                <w:rFonts w:hint="eastAsia"/>
                <w:b/>
                <w:sz w:val="28"/>
                <w:szCs w:val="28"/>
              </w:rPr>
              <w:t>良好</w:t>
            </w:r>
          </w:p>
        </w:tc>
        <w:tc>
          <w:tcPr>
            <w:tcW w:w="992" w:type="dxa"/>
            <w:vAlign w:val="center"/>
          </w:tcPr>
          <w:p w:rsidR="00853972" w:rsidRPr="00853972" w:rsidRDefault="00853972" w:rsidP="00F01BA8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853972">
              <w:rPr>
                <w:rFonts w:hint="eastAsia"/>
                <w:b/>
                <w:sz w:val="28"/>
                <w:szCs w:val="28"/>
              </w:rPr>
              <w:t>一般</w:t>
            </w:r>
          </w:p>
        </w:tc>
        <w:tc>
          <w:tcPr>
            <w:tcW w:w="1134" w:type="dxa"/>
            <w:vAlign w:val="center"/>
          </w:tcPr>
          <w:p w:rsidR="00853972" w:rsidRPr="00853972" w:rsidRDefault="00853972" w:rsidP="00F01BA8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853972">
              <w:rPr>
                <w:rFonts w:hint="eastAsia"/>
                <w:b/>
                <w:sz w:val="28"/>
                <w:szCs w:val="28"/>
              </w:rPr>
              <w:t>较差</w:t>
            </w:r>
          </w:p>
        </w:tc>
        <w:tc>
          <w:tcPr>
            <w:tcW w:w="901" w:type="dxa"/>
            <w:vMerge/>
            <w:vAlign w:val="center"/>
          </w:tcPr>
          <w:p w:rsidR="00853972" w:rsidRDefault="00853972" w:rsidP="00F01BA8">
            <w:pPr>
              <w:spacing w:line="700" w:lineRule="exact"/>
              <w:jc w:val="center"/>
            </w:pPr>
          </w:p>
        </w:tc>
      </w:tr>
      <w:tr w:rsidR="00853972" w:rsidTr="00C306C9">
        <w:tc>
          <w:tcPr>
            <w:tcW w:w="959" w:type="dxa"/>
          </w:tcPr>
          <w:p w:rsidR="00853972" w:rsidRPr="008C255C" w:rsidRDefault="00853972" w:rsidP="00F01BA8">
            <w:pPr>
              <w:spacing w:line="700" w:lineRule="exact"/>
              <w:jc w:val="center"/>
              <w:rPr>
                <w:sz w:val="30"/>
                <w:szCs w:val="30"/>
              </w:rPr>
            </w:pPr>
            <w:r w:rsidRPr="008C255C">
              <w:rPr>
                <w:rFonts w:hint="eastAsia"/>
                <w:sz w:val="30"/>
                <w:szCs w:val="30"/>
              </w:rPr>
              <w:t>1</w:t>
            </w:r>
          </w:p>
        </w:tc>
        <w:tc>
          <w:tcPr>
            <w:tcW w:w="2551" w:type="dxa"/>
          </w:tcPr>
          <w:p w:rsidR="00853972" w:rsidRPr="0071183C" w:rsidRDefault="00DF5794" w:rsidP="00576693">
            <w:pPr>
              <w:spacing w:line="7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西</w:t>
            </w:r>
            <w:proofErr w:type="gramStart"/>
            <w:r>
              <w:rPr>
                <w:rFonts w:hint="eastAsia"/>
                <w:sz w:val="28"/>
                <w:szCs w:val="28"/>
              </w:rPr>
              <w:t>沣</w:t>
            </w:r>
            <w:proofErr w:type="gramEnd"/>
            <w:r>
              <w:rPr>
                <w:rFonts w:hint="eastAsia"/>
                <w:sz w:val="28"/>
                <w:szCs w:val="28"/>
              </w:rPr>
              <w:t>办</w:t>
            </w:r>
          </w:p>
        </w:tc>
        <w:tc>
          <w:tcPr>
            <w:tcW w:w="993" w:type="dxa"/>
            <w:vAlign w:val="center"/>
          </w:tcPr>
          <w:p w:rsidR="00853972" w:rsidRDefault="00853972" w:rsidP="00F01BA8">
            <w:pPr>
              <w:spacing w:line="700" w:lineRule="exact"/>
              <w:jc w:val="center"/>
            </w:pPr>
          </w:p>
        </w:tc>
        <w:tc>
          <w:tcPr>
            <w:tcW w:w="992" w:type="dxa"/>
            <w:vAlign w:val="center"/>
          </w:tcPr>
          <w:p w:rsidR="00853972" w:rsidRDefault="00853972" w:rsidP="00F01BA8">
            <w:pPr>
              <w:spacing w:line="700" w:lineRule="exact"/>
              <w:jc w:val="center"/>
            </w:pPr>
          </w:p>
        </w:tc>
        <w:tc>
          <w:tcPr>
            <w:tcW w:w="992" w:type="dxa"/>
            <w:vAlign w:val="center"/>
          </w:tcPr>
          <w:p w:rsidR="00853972" w:rsidRDefault="00853972" w:rsidP="00F01BA8">
            <w:pPr>
              <w:spacing w:line="700" w:lineRule="exact"/>
              <w:jc w:val="center"/>
            </w:pPr>
          </w:p>
        </w:tc>
        <w:tc>
          <w:tcPr>
            <w:tcW w:w="1134" w:type="dxa"/>
            <w:vAlign w:val="center"/>
          </w:tcPr>
          <w:p w:rsidR="00853972" w:rsidRDefault="00853972" w:rsidP="00F01BA8">
            <w:pPr>
              <w:spacing w:line="700" w:lineRule="exact"/>
              <w:jc w:val="center"/>
            </w:pPr>
          </w:p>
        </w:tc>
        <w:tc>
          <w:tcPr>
            <w:tcW w:w="901" w:type="dxa"/>
            <w:vAlign w:val="center"/>
          </w:tcPr>
          <w:p w:rsidR="00853972" w:rsidRDefault="00853972" w:rsidP="00F01BA8">
            <w:pPr>
              <w:spacing w:line="700" w:lineRule="exact"/>
              <w:jc w:val="center"/>
            </w:pPr>
          </w:p>
        </w:tc>
      </w:tr>
      <w:tr w:rsidR="00C306C9" w:rsidTr="00C306C9">
        <w:tc>
          <w:tcPr>
            <w:tcW w:w="959" w:type="dxa"/>
            <w:vMerge w:val="restart"/>
            <w:vAlign w:val="center"/>
          </w:tcPr>
          <w:p w:rsidR="00C306C9" w:rsidRPr="008C255C" w:rsidRDefault="00C306C9" w:rsidP="00C306C9">
            <w:pPr>
              <w:spacing w:line="700" w:lineRule="exact"/>
              <w:jc w:val="center"/>
              <w:rPr>
                <w:sz w:val="30"/>
                <w:szCs w:val="30"/>
              </w:rPr>
            </w:pPr>
            <w:r w:rsidRPr="00C306C9">
              <w:rPr>
                <w:rFonts w:hint="eastAsia"/>
                <w:b/>
                <w:sz w:val="30"/>
                <w:szCs w:val="30"/>
              </w:rPr>
              <w:t>序号</w:t>
            </w:r>
          </w:p>
        </w:tc>
        <w:tc>
          <w:tcPr>
            <w:tcW w:w="2551" w:type="dxa"/>
            <w:vMerge w:val="restart"/>
            <w:vAlign w:val="center"/>
          </w:tcPr>
          <w:p w:rsidR="00C306C9" w:rsidRPr="00C306C9" w:rsidRDefault="00C306C9" w:rsidP="00C306C9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C306C9">
              <w:rPr>
                <w:rFonts w:hint="eastAsia"/>
                <w:b/>
                <w:sz w:val="28"/>
                <w:szCs w:val="28"/>
              </w:rPr>
              <w:t>被考核对象</w:t>
            </w:r>
          </w:p>
        </w:tc>
        <w:tc>
          <w:tcPr>
            <w:tcW w:w="4111" w:type="dxa"/>
            <w:gridSpan w:val="4"/>
            <w:vAlign w:val="center"/>
          </w:tcPr>
          <w:p w:rsidR="00C306C9" w:rsidRDefault="00C306C9" w:rsidP="00F01BA8">
            <w:pPr>
              <w:spacing w:line="700" w:lineRule="exact"/>
              <w:jc w:val="center"/>
            </w:pPr>
            <w:r>
              <w:rPr>
                <w:rFonts w:hint="eastAsia"/>
                <w:b/>
                <w:sz w:val="28"/>
                <w:szCs w:val="28"/>
              </w:rPr>
              <w:t>评</w:t>
            </w:r>
            <w:r>
              <w:rPr>
                <w:rFonts w:hint="eastAsia"/>
                <w:b/>
                <w:sz w:val="28"/>
                <w:szCs w:val="28"/>
              </w:rPr>
              <w:t xml:space="preserve"> </w:t>
            </w:r>
            <w:r>
              <w:rPr>
                <w:rFonts w:hint="eastAsia"/>
                <w:b/>
                <w:sz w:val="28"/>
                <w:szCs w:val="28"/>
              </w:rPr>
              <w:t>价</w:t>
            </w:r>
            <w:r>
              <w:rPr>
                <w:rFonts w:hint="eastAsia"/>
                <w:b/>
                <w:sz w:val="28"/>
                <w:szCs w:val="28"/>
              </w:rPr>
              <w:t xml:space="preserve"> </w:t>
            </w:r>
            <w:r w:rsidRPr="00853972">
              <w:rPr>
                <w:rFonts w:hint="eastAsia"/>
                <w:b/>
                <w:sz w:val="28"/>
                <w:szCs w:val="28"/>
              </w:rPr>
              <w:t>等</w:t>
            </w:r>
            <w:r>
              <w:rPr>
                <w:rFonts w:hint="eastAsia"/>
                <w:b/>
                <w:sz w:val="28"/>
                <w:szCs w:val="28"/>
              </w:rPr>
              <w:t xml:space="preserve"> </w:t>
            </w:r>
            <w:r w:rsidRPr="00853972">
              <w:rPr>
                <w:rFonts w:hint="eastAsia"/>
                <w:b/>
                <w:sz w:val="28"/>
                <w:szCs w:val="28"/>
              </w:rPr>
              <w:t>次</w:t>
            </w:r>
          </w:p>
        </w:tc>
        <w:tc>
          <w:tcPr>
            <w:tcW w:w="901" w:type="dxa"/>
            <w:vMerge w:val="restart"/>
            <w:vAlign w:val="center"/>
          </w:tcPr>
          <w:p w:rsidR="00C306C9" w:rsidRDefault="00C306C9" w:rsidP="00F01BA8">
            <w:pPr>
              <w:spacing w:line="700" w:lineRule="exact"/>
              <w:jc w:val="center"/>
            </w:pPr>
            <w:r w:rsidRPr="00C306C9">
              <w:rPr>
                <w:rFonts w:hint="eastAsia"/>
                <w:b/>
                <w:sz w:val="28"/>
                <w:szCs w:val="28"/>
              </w:rPr>
              <w:t>备注</w:t>
            </w:r>
          </w:p>
        </w:tc>
      </w:tr>
      <w:tr w:rsidR="00C306C9" w:rsidTr="00C306C9">
        <w:tc>
          <w:tcPr>
            <w:tcW w:w="959" w:type="dxa"/>
            <w:vMerge/>
          </w:tcPr>
          <w:p w:rsidR="00C306C9" w:rsidRPr="00C306C9" w:rsidRDefault="00C306C9" w:rsidP="00F01BA8">
            <w:pPr>
              <w:spacing w:line="700" w:lineRule="exact"/>
              <w:jc w:val="center"/>
              <w:rPr>
                <w:b/>
                <w:sz w:val="30"/>
                <w:szCs w:val="30"/>
              </w:rPr>
            </w:pPr>
          </w:p>
        </w:tc>
        <w:tc>
          <w:tcPr>
            <w:tcW w:w="2551" w:type="dxa"/>
            <w:vMerge/>
          </w:tcPr>
          <w:p w:rsidR="00C306C9" w:rsidRPr="0071183C" w:rsidRDefault="00C306C9" w:rsidP="00A906D9">
            <w:pPr>
              <w:spacing w:line="700" w:lineRule="exact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93" w:type="dxa"/>
          </w:tcPr>
          <w:p w:rsidR="00C306C9" w:rsidRPr="00C306C9" w:rsidRDefault="00C306C9" w:rsidP="00C306C9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C306C9">
              <w:rPr>
                <w:rFonts w:hint="eastAsia"/>
                <w:b/>
                <w:sz w:val="28"/>
                <w:szCs w:val="28"/>
              </w:rPr>
              <w:t>优秀</w:t>
            </w:r>
          </w:p>
        </w:tc>
        <w:tc>
          <w:tcPr>
            <w:tcW w:w="992" w:type="dxa"/>
          </w:tcPr>
          <w:p w:rsidR="00C306C9" w:rsidRPr="00C306C9" w:rsidRDefault="00C306C9" w:rsidP="00C306C9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C306C9">
              <w:rPr>
                <w:rFonts w:hint="eastAsia"/>
                <w:b/>
                <w:sz w:val="28"/>
                <w:szCs w:val="28"/>
              </w:rPr>
              <w:t>称职</w:t>
            </w:r>
          </w:p>
        </w:tc>
        <w:tc>
          <w:tcPr>
            <w:tcW w:w="992" w:type="dxa"/>
          </w:tcPr>
          <w:p w:rsidR="00C306C9" w:rsidRPr="00C306C9" w:rsidRDefault="00C306C9" w:rsidP="00C306C9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C306C9">
              <w:rPr>
                <w:rFonts w:hint="eastAsia"/>
                <w:b/>
                <w:sz w:val="28"/>
                <w:szCs w:val="28"/>
              </w:rPr>
              <w:t>基本称职</w:t>
            </w:r>
          </w:p>
        </w:tc>
        <w:tc>
          <w:tcPr>
            <w:tcW w:w="1134" w:type="dxa"/>
          </w:tcPr>
          <w:p w:rsidR="00C306C9" w:rsidRPr="00C306C9" w:rsidRDefault="00C306C9" w:rsidP="00C306C9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C306C9">
              <w:rPr>
                <w:rFonts w:hint="eastAsia"/>
                <w:b/>
                <w:sz w:val="28"/>
                <w:szCs w:val="28"/>
              </w:rPr>
              <w:t>不称职</w:t>
            </w:r>
          </w:p>
        </w:tc>
        <w:tc>
          <w:tcPr>
            <w:tcW w:w="901" w:type="dxa"/>
            <w:vMerge/>
          </w:tcPr>
          <w:p w:rsidR="00C306C9" w:rsidRDefault="00C306C9" w:rsidP="00F01BA8">
            <w:pPr>
              <w:spacing w:line="700" w:lineRule="exact"/>
            </w:pPr>
          </w:p>
        </w:tc>
      </w:tr>
      <w:tr w:rsidR="00DF5794" w:rsidTr="00DF5794">
        <w:tc>
          <w:tcPr>
            <w:tcW w:w="959" w:type="dxa"/>
          </w:tcPr>
          <w:p w:rsidR="00DF5794" w:rsidRDefault="00DF5794" w:rsidP="00F01BA8">
            <w:pPr>
              <w:spacing w:line="700" w:lineRule="exact"/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1</w:t>
            </w:r>
          </w:p>
        </w:tc>
        <w:tc>
          <w:tcPr>
            <w:tcW w:w="2551" w:type="dxa"/>
            <w:vAlign w:val="center"/>
          </w:tcPr>
          <w:p w:rsidR="00DF5794" w:rsidRPr="001550CF" w:rsidRDefault="00DF5794" w:rsidP="00DF5794">
            <w:pPr>
              <w:spacing w:line="500" w:lineRule="exact"/>
              <w:jc w:val="center"/>
              <w:rPr>
                <w:sz w:val="28"/>
                <w:szCs w:val="28"/>
              </w:rPr>
            </w:pPr>
            <w:proofErr w:type="gramStart"/>
            <w:r w:rsidRPr="001550CF">
              <w:rPr>
                <w:rFonts w:hint="eastAsia"/>
                <w:sz w:val="28"/>
                <w:szCs w:val="28"/>
              </w:rPr>
              <w:t>段秋学</w:t>
            </w:r>
            <w:proofErr w:type="gramEnd"/>
          </w:p>
        </w:tc>
        <w:tc>
          <w:tcPr>
            <w:tcW w:w="993" w:type="dxa"/>
          </w:tcPr>
          <w:p w:rsidR="00DF5794" w:rsidRDefault="00DF5794" w:rsidP="00F01BA8">
            <w:pPr>
              <w:spacing w:line="700" w:lineRule="exact"/>
            </w:pPr>
          </w:p>
        </w:tc>
        <w:tc>
          <w:tcPr>
            <w:tcW w:w="992" w:type="dxa"/>
          </w:tcPr>
          <w:p w:rsidR="00DF5794" w:rsidRDefault="00DF5794" w:rsidP="00F01BA8">
            <w:pPr>
              <w:spacing w:line="700" w:lineRule="exact"/>
            </w:pPr>
          </w:p>
        </w:tc>
        <w:tc>
          <w:tcPr>
            <w:tcW w:w="992" w:type="dxa"/>
          </w:tcPr>
          <w:p w:rsidR="00DF5794" w:rsidRDefault="00DF5794" w:rsidP="00F01BA8">
            <w:pPr>
              <w:spacing w:line="700" w:lineRule="exact"/>
            </w:pPr>
          </w:p>
        </w:tc>
        <w:tc>
          <w:tcPr>
            <w:tcW w:w="1134" w:type="dxa"/>
          </w:tcPr>
          <w:p w:rsidR="00DF5794" w:rsidRDefault="00DF5794" w:rsidP="00F01BA8">
            <w:pPr>
              <w:spacing w:line="700" w:lineRule="exact"/>
            </w:pPr>
          </w:p>
        </w:tc>
        <w:tc>
          <w:tcPr>
            <w:tcW w:w="901" w:type="dxa"/>
          </w:tcPr>
          <w:p w:rsidR="00DF5794" w:rsidRDefault="00DF5794" w:rsidP="00F01BA8">
            <w:pPr>
              <w:spacing w:line="700" w:lineRule="exact"/>
            </w:pPr>
          </w:p>
        </w:tc>
      </w:tr>
      <w:tr w:rsidR="00DF5794" w:rsidTr="00DF5794">
        <w:tc>
          <w:tcPr>
            <w:tcW w:w="959" w:type="dxa"/>
          </w:tcPr>
          <w:p w:rsidR="00DF5794" w:rsidRDefault="00DF5794" w:rsidP="00F01BA8">
            <w:pPr>
              <w:spacing w:line="700" w:lineRule="exact"/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2</w:t>
            </w:r>
          </w:p>
        </w:tc>
        <w:tc>
          <w:tcPr>
            <w:tcW w:w="2551" w:type="dxa"/>
            <w:vAlign w:val="center"/>
          </w:tcPr>
          <w:p w:rsidR="00DF5794" w:rsidRPr="001550CF" w:rsidRDefault="00DF5794" w:rsidP="00DF5794">
            <w:pPr>
              <w:spacing w:line="500" w:lineRule="exact"/>
              <w:jc w:val="center"/>
              <w:rPr>
                <w:sz w:val="28"/>
                <w:szCs w:val="28"/>
              </w:rPr>
            </w:pPr>
            <w:r w:rsidRPr="001550CF">
              <w:rPr>
                <w:rFonts w:hint="eastAsia"/>
                <w:sz w:val="28"/>
                <w:szCs w:val="28"/>
              </w:rPr>
              <w:t>朱</w:t>
            </w:r>
            <w:r w:rsidRPr="001550CF">
              <w:rPr>
                <w:rFonts w:hint="eastAsia"/>
                <w:sz w:val="28"/>
                <w:szCs w:val="28"/>
              </w:rPr>
              <w:t xml:space="preserve">  </w:t>
            </w:r>
            <w:r w:rsidRPr="001550CF">
              <w:rPr>
                <w:rFonts w:hint="eastAsia"/>
                <w:sz w:val="28"/>
                <w:szCs w:val="28"/>
              </w:rPr>
              <w:t>舰</w:t>
            </w:r>
          </w:p>
        </w:tc>
        <w:tc>
          <w:tcPr>
            <w:tcW w:w="993" w:type="dxa"/>
          </w:tcPr>
          <w:p w:rsidR="00DF5794" w:rsidRDefault="00DF5794" w:rsidP="00F01BA8">
            <w:pPr>
              <w:spacing w:line="700" w:lineRule="exact"/>
            </w:pPr>
          </w:p>
        </w:tc>
        <w:tc>
          <w:tcPr>
            <w:tcW w:w="992" w:type="dxa"/>
          </w:tcPr>
          <w:p w:rsidR="00DF5794" w:rsidRDefault="00DF5794" w:rsidP="00F01BA8">
            <w:pPr>
              <w:spacing w:line="700" w:lineRule="exact"/>
            </w:pPr>
          </w:p>
        </w:tc>
        <w:tc>
          <w:tcPr>
            <w:tcW w:w="992" w:type="dxa"/>
          </w:tcPr>
          <w:p w:rsidR="00DF5794" w:rsidRDefault="00DF5794" w:rsidP="00F01BA8">
            <w:pPr>
              <w:spacing w:line="700" w:lineRule="exact"/>
            </w:pPr>
          </w:p>
        </w:tc>
        <w:tc>
          <w:tcPr>
            <w:tcW w:w="1134" w:type="dxa"/>
          </w:tcPr>
          <w:p w:rsidR="00DF5794" w:rsidRDefault="00DF5794" w:rsidP="00F01BA8">
            <w:pPr>
              <w:spacing w:line="700" w:lineRule="exact"/>
            </w:pPr>
          </w:p>
        </w:tc>
        <w:tc>
          <w:tcPr>
            <w:tcW w:w="901" w:type="dxa"/>
          </w:tcPr>
          <w:p w:rsidR="00DF5794" w:rsidRDefault="00DF5794" w:rsidP="00F01BA8">
            <w:pPr>
              <w:spacing w:line="700" w:lineRule="exact"/>
            </w:pPr>
          </w:p>
        </w:tc>
      </w:tr>
      <w:tr w:rsidR="00DF5794" w:rsidTr="00DF5794">
        <w:tc>
          <w:tcPr>
            <w:tcW w:w="959" w:type="dxa"/>
          </w:tcPr>
          <w:p w:rsidR="00DF5794" w:rsidRDefault="00DF5794" w:rsidP="00F01BA8">
            <w:pPr>
              <w:spacing w:line="700" w:lineRule="exact"/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3</w:t>
            </w:r>
          </w:p>
        </w:tc>
        <w:tc>
          <w:tcPr>
            <w:tcW w:w="2551" w:type="dxa"/>
            <w:vAlign w:val="center"/>
          </w:tcPr>
          <w:p w:rsidR="00DF5794" w:rsidRPr="009B0A90" w:rsidRDefault="00DF5794" w:rsidP="00DF5794">
            <w:pPr>
              <w:spacing w:line="600" w:lineRule="exact"/>
              <w:jc w:val="center"/>
              <w:rPr>
                <w:sz w:val="30"/>
                <w:szCs w:val="30"/>
              </w:rPr>
            </w:pPr>
            <w:r w:rsidRPr="009B0A90">
              <w:rPr>
                <w:rFonts w:hint="eastAsia"/>
                <w:sz w:val="30"/>
                <w:szCs w:val="30"/>
              </w:rPr>
              <w:t>段</w:t>
            </w:r>
            <w:r w:rsidRPr="009B0A90">
              <w:rPr>
                <w:rFonts w:hint="eastAsia"/>
                <w:sz w:val="30"/>
                <w:szCs w:val="30"/>
              </w:rPr>
              <w:t xml:space="preserve">  </w:t>
            </w:r>
            <w:r w:rsidRPr="009B0A90">
              <w:rPr>
                <w:rFonts w:hint="eastAsia"/>
                <w:sz w:val="30"/>
                <w:szCs w:val="30"/>
              </w:rPr>
              <w:t>胜</w:t>
            </w:r>
          </w:p>
        </w:tc>
        <w:tc>
          <w:tcPr>
            <w:tcW w:w="993" w:type="dxa"/>
          </w:tcPr>
          <w:p w:rsidR="00DF5794" w:rsidRDefault="00DF5794" w:rsidP="00F01BA8">
            <w:pPr>
              <w:spacing w:line="700" w:lineRule="exact"/>
            </w:pPr>
          </w:p>
        </w:tc>
        <w:tc>
          <w:tcPr>
            <w:tcW w:w="992" w:type="dxa"/>
          </w:tcPr>
          <w:p w:rsidR="00DF5794" w:rsidRDefault="00DF5794" w:rsidP="00F01BA8">
            <w:pPr>
              <w:spacing w:line="700" w:lineRule="exact"/>
            </w:pPr>
          </w:p>
        </w:tc>
        <w:tc>
          <w:tcPr>
            <w:tcW w:w="992" w:type="dxa"/>
          </w:tcPr>
          <w:p w:rsidR="00DF5794" w:rsidRDefault="00DF5794" w:rsidP="00F01BA8">
            <w:pPr>
              <w:spacing w:line="700" w:lineRule="exact"/>
            </w:pPr>
          </w:p>
        </w:tc>
        <w:tc>
          <w:tcPr>
            <w:tcW w:w="1134" w:type="dxa"/>
          </w:tcPr>
          <w:p w:rsidR="00DF5794" w:rsidRDefault="00DF5794" w:rsidP="00F01BA8">
            <w:pPr>
              <w:spacing w:line="700" w:lineRule="exact"/>
            </w:pPr>
          </w:p>
        </w:tc>
        <w:tc>
          <w:tcPr>
            <w:tcW w:w="901" w:type="dxa"/>
          </w:tcPr>
          <w:p w:rsidR="00DF5794" w:rsidRDefault="00DF5794" w:rsidP="00F01BA8">
            <w:pPr>
              <w:spacing w:line="700" w:lineRule="exact"/>
            </w:pPr>
          </w:p>
        </w:tc>
      </w:tr>
      <w:tr w:rsidR="00DF5794" w:rsidTr="00DF5794">
        <w:tc>
          <w:tcPr>
            <w:tcW w:w="959" w:type="dxa"/>
          </w:tcPr>
          <w:p w:rsidR="00DF5794" w:rsidRDefault="00DF5794" w:rsidP="00F01BA8">
            <w:pPr>
              <w:spacing w:line="700" w:lineRule="exact"/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4</w:t>
            </w:r>
          </w:p>
        </w:tc>
        <w:tc>
          <w:tcPr>
            <w:tcW w:w="2551" w:type="dxa"/>
            <w:vAlign w:val="center"/>
          </w:tcPr>
          <w:p w:rsidR="00DF5794" w:rsidRPr="009B0A90" w:rsidRDefault="00DF5794" w:rsidP="00DF5794">
            <w:pPr>
              <w:spacing w:line="600" w:lineRule="exact"/>
              <w:jc w:val="center"/>
              <w:rPr>
                <w:sz w:val="30"/>
                <w:szCs w:val="30"/>
              </w:rPr>
            </w:pPr>
            <w:r w:rsidRPr="009B0A90">
              <w:rPr>
                <w:rFonts w:hint="eastAsia"/>
                <w:sz w:val="30"/>
                <w:szCs w:val="30"/>
              </w:rPr>
              <w:t>邓春艳</w:t>
            </w:r>
          </w:p>
        </w:tc>
        <w:tc>
          <w:tcPr>
            <w:tcW w:w="993" w:type="dxa"/>
          </w:tcPr>
          <w:p w:rsidR="00DF5794" w:rsidRDefault="00DF5794" w:rsidP="00F01BA8">
            <w:pPr>
              <w:spacing w:line="700" w:lineRule="exact"/>
            </w:pPr>
          </w:p>
        </w:tc>
        <w:tc>
          <w:tcPr>
            <w:tcW w:w="992" w:type="dxa"/>
          </w:tcPr>
          <w:p w:rsidR="00DF5794" w:rsidRDefault="00DF5794" w:rsidP="00F01BA8">
            <w:pPr>
              <w:spacing w:line="700" w:lineRule="exact"/>
            </w:pPr>
          </w:p>
        </w:tc>
        <w:tc>
          <w:tcPr>
            <w:tcW w:w="992" w:type="dxa"/>
          </w:tcPr>
          <w:p w:rsidR="00DF5794" w:rsidRDefault="00DF5794" w:rsidP="00F01BA8">
            <w:pPr>
              <w:spacing w:line="700" w:lineRule="exact"/>
            </w:pPr>
          </w:p>
        </w:tc>
        <w:tc>
          <w:tcPr>
            <w:tcW w:w="1134" w:type="dxa"/>
          </w:tcPr>
          <w:p w:rsidR="00DF5794" w:rsidRDefault="00DF5794" w:rsidP="00F01BA8">
            <w:pPr>
              <w:spacing w:line="700" w:lineRule="exact"/>
            </w:pPr>
          </w:p>
        </w:tc>
        <w:tc>
          <w:tcPr>
            <w:tcW w:w="901" w:type="dxa"/>
          </w:tcPr>
          <w:p w:rsidR="00DF5794" w:rsidRDefault="00DF5794" w:rsidP="00F01BA8">
            <w:pPr>
              <w:spacing w:line="700" w:lineRule="exact"/>
            </w:pPr>
          </w:p>
        </w:tc>
      </w:tr>
    </w:tbl>
    <w:p w:rsidR="00F90CD9" w:rsidRPr="008371B0" w:rsidRDefault="00C306C9" w:rsidP="00F01BA8">
      <w:pPr>
        <w:spacing w:line="700" w:lineRule="exact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注</w:t>
      </w:r>
      <w:r w:rsidR="00853972" w:rsidRPr="008371B0">
        <w:rPr>
          <w:rFonts w:hint="eastAsia"/>
          <w:b/>
          <w:sz w:val="28"/>
          <w:szCs w:val="28"/>
        </w:rPr>
        <w:t>：在被测评部门</w:t>
      </w:r>
      <w:r>
        <w:rPr>
          <w:rFonts w:hint="eastAsia"/>
          <w:b/>
          <w:sz w:val="28"/>
          <w:szCs w:val="28"/>
        </w:rPr>
        <w:t>和干部评价等次</w:t>
      </w:r>
      <w:r w:rsidR="00853972" w:rsidRPr="008371B0">
        <w:rPr>
          <w:rFonts w:hint="eastAsia"/>
          <w:b/>
          <w:sz w:val="28"/>
          <w:szCs w:val="28"/>
        </w:rPr>
        <w:t>四个</w:t>
      </w:r>
      <w:r>
        <w:rPr>
          <w:rFonts w:hint="eastAsia"/>
          <w:b/>
          <w:sz w:val="28"/>
          <w:szCs w:val="28"/>
        </w:rPr>
        <w:t>选项中选择一项划“√”。</w:t>
      </w:r>
    </w:p>
    <w:sectPr w:rsidR="00F90CD9" w:rsidRPr="008371B0" w:rsidSect="00B9770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014329"/>
    <w:rsid w:val="00014329"/>
    <w:rsid w:val="00094630"/>
    <w:rsid w:val="000B29A7"/>
    <w:rsid w:val="000B3627"/>
    <w:rsid w:val="000D6C46"/>
    <w:rsid w:val="000F5327"/>
    <w:rsid w:val="001114A5"/>
    <w:rsid w:val="00140B20"/>
    <w:rsid w:val="00192ECB"/>
    <w:rsid w:val="001C2973"/>
    <w:rsid w:val="00202649"/>
    <w:rsid w:val="00204213"/>
    <w:rsid w:val="002B039F"/>
    <w:rsid w:val="002C213A"/>
    <w:rsid w:val="002D2C12"/>
    <w:rsid w:val="0032181E"/>
    <w:rsid w:val="0038669C"/>
    <w:rsid w:val="00390779"/>
    <w:rsid w:val="00413EA0"/>
    <w:rsid w:val="00427DB5"/>
    <w:rsid w:val="004A05BF"/>
    <w:rsid w:val="004D0D0A"/>
    <w:rsid w:val="00541543"/>
    <w:rsid w:val="005616C3"/>
    <w:rsid w:val="00576693"/>
    <w:rsid w:val="0059419F"/>
    <w:rsid w:val="005D382E"/>
    <w:rsid w:val="00651333"/>
    <w:rsid w:val="006822AF"/>
    <w:rsid w:val="006922F8"/>
    <w:rsid w:val="006B24EC"/>
    <w:rsid w:val="0071183C"/>
    <w:rsid w:val="00745792"/>
    <w:rsid w:val="0075760C"/>
    <w:rsid w:val="00765F14"/>
    <w:rsid w:val="007C4852"/>
    <w:rsid w:val="008371B0"/>
    <w:rsid w:val="00853972"/>
    <w:rsid w:val="00880BF9"/>
    <w:rsid w:val="008E454D"/>
    <w:rsid w:val="0090430A"/>
    <w:rsid w:val="009428F5"/>
    <w:rsid w:val="0097033A"/>
    <w:rsid w:val="009A61A6"/>
    <w:rsid w:val="009A7FB8"/>
    <w:rsid w:val="009D6CA8"/>
    <w:rsid w:val="00A125D5"/>
    <w:rsid w:val="00A14FD7"/>
    <w:rsid w:val="00A566C5"/>
    <w:rsid w:val="00A906D9"/>
    <w:rsid w:val="00AC5675"/>
    <w:rsid w:val="00AE6ECF"/>
    <w:rsid w:val="00AF2CC3"/>
    <w:rsid w:val="00B829D2"/>
    <w:rsid w:val="00B97705"/>
    <w:rsid w:val="00BE0B02"/>
    <w:rsid w:val="00BF5897"/>
    <w:rsid w:val="00C114E2"/>
    <w:rsid w:val="00C306C9"/>
    <w:rsid w:val="00C4243F"/>
    <w:rsid w:val="00C43518"/>
    <w:rsid w:val="00C47376"/>
    <w:rsid w:val="00C75E3F"/>
    <w:rsid w:val="00C93FC7"/>
    <w:rsid w:val="00D10AFA"/>
    <w:rsid w:val="00D10C81"/>
    <w:rsid w:val="00D15B06"/>
    <w:rsid w:val="00D36330"/>
    <w:rsid w:val="00DA63C7"/>
    <w:rsid w:val="00DB3839"/>
    <w:rsid w:val="00DF5794"/>
    <w:rsid w:val="00E97F50"/>
    <w:rsid w:val="00EA6459"/>
    <w:rsid w:val="00F01BA8"/>
    <w:rsid w:val="00F037C6"/>
    <w:rsid w:val="00F07D48"/>
    <w:rsid w:val="00F1088C"/>
    <w:rsid w:val="00F170A9"/>
    <w:rsid w:val="00F82002"/>
    <w:rsid w:val="00F90CD9"/>
    <w:rsid w:val="00FB33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432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1432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29</Words>
  <Characters>168</Characters>
  <Application>Microsoft Office Word</Application>
  <DocSecurity>0</DocSecurity>
  <Lines>1</Lines>
  <Paragraphs>1</Paragraphs>
  <ScaleCrop>false</ScaleCrop>
  <Company>user</Company>
  <LinksUpToDate>false</LinksUpToDate>
  <CharactersWithSpaces>196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49</cp:revision>
  <dcterms:created xsi:type="dcterms:W3CDTF">2016-03-18T03:13:00Z</dcterms:created>
  <dcterms:modified xsi:type="dcterms:W3CDTF">2016-12-30T01:50:00Z</dcterms:modified>
</cp:coreProperties>
</file>